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5D6" w:rsidRPr="006F15D6" w:rsidRDefault="006F15D6" w:rsidP="00742942">
      <w:pPr>
        <w:pStyle w:val="1"/>
        <w:rPr>
          <w:rStyle w:val="a3"/>
          <w:rFonts w:ascii="Arial" w:hAnsi="Arial" w:cs="Arial"/>
          <w:b/>
        </w:rPr>
      </w:pPr>
      <w:r w:rsidRPr="006F15D6">
        <w:t>Презентация результатов научно-исследовательского проекта  «</w:t>
      </w:r>
      <w:r w:rsidRPr="006F15D6">
        <w:rPr>
          <w:rStyle w:val="a3"/>
          <w:rFonts w:ascii="Arial" w:hAnsi="Arial" w:cs="Arial"/>
        </w:rPr>
        <w:t>Создание концепции фирменного стиля университета»  на заседании Ученого Совета Факультета искусств.</w:t>
      </w:r>
    </w:p>
    <w:p w:rsidR="006F15D6" w:rsidRDefault="006F15D6" w:rsidP="00DC7548">
      <w:pPr>
        <w:rPr>
          <w:rFonts w:ascii="Arial" w:hAnsi="Arial" w:cs="Arial"/>
        </w:rPr>
      </w:pPr>
    </w:p>
    <w:p w:rsidR="00A61AA3" w:rsidRPr="00A61AA3" w:rsidRDefault="00322D87" w:rsidP="003743A5">
      <w:pPr>
        <w:jc w:val="both"/>
        <w:rPr>
          <w:rStyle w:val="a3"/>
          <w:rFonts w:ascii="Arial" w:hAnsi="Arial" w:cs="Arial"/>
          <w:b w:val="0"/>
        </w:rPr>
      </w:pPr>
      <w:r>
        <w:rPr>
          <w:rFonts w:ascii="Arial" w:hAnsi="Arial" w:cs="Arial"/>
        </w:rPr>
        <w:tab/>
      </w:r>
      <w:r w:rsidR="00357C91">
        <w:rPr>
          <w:rFonts w:ascii="Arial" w:hAnsi="Arial" w:cs="Arial"/>
        </w:rPr>
        <w:t>16 февраля на заседании Ученого Совета Факультета иску</w:t>
      </w:r>
      <w:proofErr w:type="gramStart"/>
      <w:r w:rsidR="00357C91">
        <w:rPr>
          <w:rFonts w:ascii="Arial" w:hAnsi="Arial" w:cs="Arial"/>
        </w:rPr>
        <w:t>сств пр</w:t>
      </w:r>
      <w:proofErr w:type="gramEnd"/>
      <w:r w:rsidR="00357C91">
        <w:rPr>
          <w:rFonts w:ascii="Arial" w:hAnsi="Arial" w:cs="Arial"/>
        </w:rPr>
        <w:t xml:space="preserve">ошла презентация результатов научно-исследовательского проекта </w:t>
      </w:r>
      <w:r w:rsidR="00357C91" w:rsidRPr="006F15D6">
        <w:rPr>
          <w:rFonts w:ascii="Arial" w:hAnsi="Arial" w:cs="Arial"/>
          <w:b/>
        </w:rPr>
        <w:t>«</w:t>
      </w:r>
      <w:r w:rsidR="00357C91" w:rsidRPr="006F15D6">
        <w:rPr>
          <w:rStyle w:val="a3"/>
          <w:rFonts w:ascii="Arial" w:hAnsi="Arial" w:cs="Arial"/>
          <w:b w:val="0"/>
        </w:rPr>
        <w:t>Создание концепции фирменного стиля университета»</w:t>
      </w:r>
      <w:r w:rsidR="00357C91">
        <w:rPr>
          <w:rStyle w:val="a3"/>
          <w:rFonts w:ascii="Arial" w:hAnsi="Arial" w:cs="Arial"/>
          <w:b w:val="0"/>
        </w:rPr>
        <w:t xml:space="preserve">, </w:t>
      </w:r>
      <w:r w:rsidR="00DC7548" w:rsidRPr="00A61AA3">
        <w:rPr>
          <w:rFonts w:ascii="Arial" w:hAnsi="Arial" w:cs="Arial"/>
        </w:rPr>
        <w:t>выполненн</w:t>
      </w:r>
      <w:r w:rsidR="00357C91">
        <w:rPr>
          <w:rFonts w:ascii="Arial" w:hAnsi="Arial" w:cs="Arial"/>
        </w:rPr>
        <w:t>ого</w:t>
      </w:r>
      <w:r w:rsidR="00DC7548" w:rsidRPr="00A61AA3">
        <w:rPr>
          <w:rFonts w:ascii="Arial" w:hAnsi="Arial" w:cs="Arial"/>
        </w:rPr>
        <w:t xml:space="preserve"> в рамках Мероприятия 3 </w:t>
      </w:r>
      <w:r w:rsidR="00DC7548" w:rsidRPr="00A61AA3">
        <w:rPr>
          <w:rStyle w:val="a3"/>
          <w:rFonts w:ascii="Arial" w:hAnsi="Arial" w:cs="Arial"/>
          <w:b w:val="0"/>
        </w:rPr>
        <w:t>«Проведение прикладных научных исследований в области образования»</w:t>
      </w:r>
      <w:r w:rsidR="00357C91">
        <w:rPr>
          <w:rStyle w:val="a3"/>
          <w:rFonts w:ascii="Arial" w:hAnsi="Arial" w:cs="Arial"/>
          <w:b w:val="0"/>
        </w:rPr>
        <w:t xml:space="preserve"> по заказу Информационного отдела СПбГУ.</w:t>
      </w:r>
    </w:p>
    <w:p w:rsidR="00DC7548" w:rsidRDefault="00322D87" w:rsidP="003743A5">
      <w:pPr>
        <w:pStyle w:val="a4"/>
        <w:ind w:left="0"/>
        <w:jc w:val="both"/>
        <w:rPr>
          <w:rStyle w:val="a3"/>
          <w:rFonts w:ascii="Arial" w:hAnsi="Arial" w:cs="Arial"/>
          <w:b w:val="0"/>
        </w:rPr>
      </w:pPr>
      <w:r>
        <w:rPr>
          <w:rStyle w:val="a3"/>
          <w:rFonts w:ascii="Arial" w:hAnsi="Arial" w:cs="Arial"/>
          <w:b w:val="0"/>
        </w:rPr>
        <w:tab/>
      </w:r>
      <w:r w:rsidR="00357C91">
        <w:rPr>
          <w:rStyle w:val="a3"/>
          <w:rFonts w:ascii="Arial" w:hAnsi="Arial" w:cs="Arial"/>
          <w:b w:val="0"/>
        </w:rPr>
        <w:t>Научный руководитель проекта, кандидат искусствоведения, доцент кафедры дизайна Филиппов Максим Викторович ознакомил членов Ученого совета</w:t>
      </w:r>
      <w:r w:rsidRPr="00322D87">
        <w:rPr>
          <w:rStyle w:val="a3"/>
          <w:rFonts w:ascii="Arial" w:hAnsi="Arial" w:cs="Arial"/>
          <w:b w:val="0"/>
        </w:rPr>
        <w:t xml:space="preserve">  </w:t>
      </w:r>
      <w:r>
        <w:rPr>
          <w:rStyle w:val="a3"/>
          <w:rFonts w:ascii="Arial" w:hAnsi="Arial" w:cs="Arial"/>
          <w:b w:val="0"/>
          <w:lang w:val="en-US"/>
        </w:rPr>
        <w:t>c</w:t>
      </w:r>
      <w:r w:rsidRPr="00322D87">
        <w:rPr>
          <w:rStyle w:val="a3"/>
          <w:rFonts w:ascii="Arial" w:hAnsi="Arial" w:cs="Arial"/>
          <w:b w:val="0"/>
        </w:rPr>
        <w:t xml:space="preserve"> </w:t>
      </w:r>
      <w:r>
        <w:rPr>
          <w:rStyle w:val="a3"/>
          <w:rFonts w:ascii="Arial" w:hAnsi="Arial" w:cs="Arial"/>
          <w:b w:val="0"/>
        </w:rPr>
        <w:t>методикой работы над проектом, концепцией проекта и практическими результатами исследования.</w:t>
      </w:r>
    </w:p>
    <w:p w:rsidR="004B0636" w:rsidRDefault="004B0636" w:rsidP="003743A5">
      <w:pPr>
        <w:pStyle w:val="a4"/>
        <w:ind w:left="0"/>
        <w:jc w:val="both"/>
        <w:rPr>
          <w:rStyle w:val="a3"/>
          <w:rFonts w:ascii="Arial" w:hAnsi="Arial" w:cs="Arial"/>
          <w:b w:val="0"/>
        </w:rPr>
      </w:pPr>
    </w:p>
    <w:p w:rsidR="004B0636" w:rsidRDefault="004B0636" w:rsidP="003743A5">
      <w:pPr>
        <w:pStyle w:val="a4"/>
        <w:ind w:left="0"/>
        <w:jc w:val="both"/>
        <w:rPr>
          <w:rStyle w:val="a3"/>
          <w:rFonts w:ascii="Arial" w:hAnsi="Arial" w:cs="Arial"/>
          <w:b w:val="0"/>
        </w:rPr>
      </w:pPr>
      <w:r>
        <w:rPr>
          <w:rStyle w:val="a3"/>
          <w:rFonts w:ascii="Arial" w:hAnsi="Arial" w:cs="Arial"/>
          <w:b w:val="0"/>
        </w:rPr>
        <w:t xml:space="preserve">Члены Ученого Совета Факультета искусств единогласно одобрили результаты </w:t>
      </w:r>
      <w:r>
        <w:rPr>
          <w:rFonts w:ascii="Arial" w:hAnsi="Arial" w:cs="Arial"/>
        </w:rPr>
        <w:t xml:space="preserve">научно-исследовательского проекта </w:t>
      </w:r>
      <w:r w:rsidRPr="006F15D6">
        <w:rPr>
          <w:rFonts w:ascii="Arial" w:hAnsi="Arial" w:cs="Arial"/>
          <w:b/>
        </w:rPr>
        <w:t>«</w:t>
      </w:r>
      <w:r w:rsidRPr="006F15D6">
        <w:rPr>
          <w:rStyle w:val="a3"/>
          <w:rFonts w:ascii="Arial" w:hAnsi="Arial" w:cs="Arial"/>
          <w:b w:val="0"/>
        </w:rPr>
        <w:t>Создание концепции фирменного стиля университета»</w:t>
      </w:r>
      <w:r>
        <w:rPr>
          <w:rStyle w:val="a3"/>
          <w:rFonts w:ascii="Arial" w:hAnsi="Arial" w:cs="Arial"/>
          <w:b w:val="0"/>
        </w:rPr>
        <w:t xml:space="preserve"> и отметили хороший профессиональный уровень разработки. Ученый Совет Факультета искусств внес следующие предложения по реализации концепции  </w:t>
      </w:r>
      <w:r w:rsidRPr="006F15D6">
        <w:rPr>
          <w:rStyle w:val="a3"/>
          <w:rFonts w:ascii="Arial" w:hAnsi="Arial" w:cs="Arial"/>
          <w:b w:val="0"/>
        </w:rPr>
        <w:t>фирменного стиля университета</w:t>
      </w:r>
      <w:r>
        <w:rPr>
          <w:rStyle w:val="a3"/>
          <w:rFonts w:ascii="Arial" w:hAnsi="Arial" w:cs="Arial"/>
          <w:b w:val="0"/>
        </w:rPr>
        <w:t>:</w:t>
      </w:r>
    </w:p>
    <w:p w:rsidR="004B0636" w:rsidRDefault="004B0636" w:rsidP="003743A5">
      <w:pPr>
        <w:pStyle w:val="a4"/>
        <w:numPr>
          <w:ilvl w:val="0"/>
          <w:numId w:val="9"/>
        </w:numPr>
        <w:jc w:val="both"/>
        <w:rPr>
          <w:rStyle w:val="a3"/>
          <w:rFonts w:ascii="Arial" w:hAnsi="Arial" w:cs="Arial"/>
          <w:b w:val="0"/>
        </w:rPr>
      </w:pPr>
      <w:r>
        <w:rPr>
          <w:rStyle w:val="a3"/>
          <w:rFonts w:ascii="Arial" w:hAnsi="Arial" w:cs="Arial"/>
          <w:b w:val="0"/>
        </w:rPr>
        <w:t xml:space="preserve">Рекомендовать к внедрению </w:t>
      </w:r>
      <w:r w:rsidR="00AA2114" w:rsidRPr="00A61AA3">
        <w:rPr>
          <w:rStyle w:val="a3"/>
          <w:rFonts w:ascii="Arial" w:hAnsi="Arial" w:cs="Arial"/>
          <w:b w:val="0"/>
        </w:rPr>
        <w:t>обновленн</w:t>
      </w:r>
      <w:r w:rsidR="00AA2114">
        <w:rPr>
          <w:rStyle w:val="a3"/>
          <w:rFonts w:ascii="Arial" w:hAnsi="Arial" w:cs="Arial"/>
          <w:b w:val="0"/>
        </w:rPr>
        <w:t>ую версию</w:t>
      </w:r>
      <w:r w:rsidR="00AA2114" w:rsidRPr="00A61AA3">
        <w:rPr>
          <w:rStyle w:val="a3"/>
          <w:rFonts w:ascii="Arial" w:hAnsi="Arial" w:cs="Arial"/>
          <w:b w:val="0"/>
        </w:rPr>
        <w:t xml:space="preserve"> герба СПбГУ</w:t>
      </w:r>
      <w:r w:rsidR="00AA2114">
        <w:rPr>
          <w:rStyle w:val="a3"/>
          <w:rFonts w:ascii="Arial" w:hAnsi="Arial" w:cs="Arial"/>
          <w:b w:val="0"/>
        </w:rPr>
        <w:t xml:space="preserve"> (бренд-бук 1)</w:t>
      </w:r>
    </w:p>
    <w:p w:rsidR="00AA2114" w:rsidRDefault="00AA2114" w:rsidP="003743A5">
      <w:pPr>
        <w:pStyle w:val="a4"/>
        <w:numPr>
          <w:ilvl w:val="0"/>
          <w:numId w:val="9"/>
        </w:numPr>
        <w:jc w:val="both"/>
        <w:rPr>
          <w:rStyle w:val="a3"/>
          <w:rFonts w:ascii="Arial" w:hAnsi="Arial" w:cs="Arial"/>
          <w:b w:val="0"/>
        </w:rPr>
      </w:pPr>
      <w:r>
        <w:rPr>
          <w:rStyle w:val="a3"/>
          <w:rFonts w:ascii="Arial" w:hAnsi="Arial" w:cs="Arial"/>
          <w:b w:val="0"/>
        </w:rPr>
        <w:t xml:space="preserve">Рекомендовать сократить цветовую вариативность эмблем факультетов СПбГУ и </w:t>
      </w:r>
    </w:p>
    <w:p w:rsidR="00322D87" w:rsidRDefault="003743A5" w:rsidP="003743A5">
      <w:pPr>
        <w:pStyle w:val="a4"/>
        <w:ind w:left="709"/>
        <w:jc w:val="both"/>
        <w:rPr>
          <w:rStyle w:val="a3"/>
          <w:rFonts w:ascii="Arial" w:hAnsi="Arial" w:cs="Arial"/>
          <w:b w:val="0"/>
        </w:rPr>
      </w:pPr>
      <w:r>
        <w:rPr>
          <w:rStyle w:val="a3"/>
          <w:rFonts w:ascii="Arial" w:hAnsi="Arial" w:cs="Arial"/>
          <w:b w:val="0"/>
        </w:rPr>
        <w:t>с</w:t>
      </w:r>
      <w:r w:rsidR="00AA2114">
        <w:rPr>
          <w:rStyle w:val="a3"/>
          <w:rFonts w:ascii="Arial" w:hAnsi="Arial" w:cs="Arial"/>
          <w:b w:val="0"/>
        </w:rPr>
        <w:t xml:space="preserve">истематизировать цветовую идентификацию факультетов по </w:t>
      </w:r>
      <w:r>
        <w:rPr>
          <w:rStyle w:val="a3"/>
          <w:rFonts w:ascii="Arial" w:hAnsi="Arial" w:cs="Arial"/>
          <w:b w:val="0"/>
        </w:rPr>
        <w:t>направлениям  деятельности.</w:t>
      </w:r>
      <w:r w:rsidR="00AA2114">
        <w:rPr>
          <w:rStyle w:val="a3"/>
          <w:rFonts w:ascii="Arial" w:hAnsi="Arial" w:cs="Arial"/>
          <w:b w:val="0"/>
        </w:rPr>
        <w:t xml:space="preserve"> </w:t>
      </w:r>
    </w:p>
    <w:p w:rsidR="003743A5" w:rsidRDefault="003743A5" w:rsidP="003743A5">
      <w:pPr>
        <w:pStyle w:val="a4"/>
        <w:ind w:left="709"/>
        <w:rPr>
          <w:rStyle w:val="a3"/>
          <w:rFonts w:ascii="Arial" w:hAnsi="Arial" w:cs="Arial"/>
          <w:b w:val="0"/>
        </w:rPr>
      </w:pPr>
    </w:p>
    <w:p w:rsidR="003743A5" w:rsidRDefault="003743A5" w:rsidP="003743A5">
      <w:pPr>
        <w:pStyle w:val="a4"/>
        <w:ind w:left="709"/>
        <w:rPr>
          <w:rStyle w:val="a3"/>
          <w:rFonts w:ascii="Arial" w:hAnsi="Arial" w:cs="Arial"/>
          <w:b w:val="0"/>
        </w:rPr>
      </w:pPr>
    </w:p>
    <w:p w:rsidR="003743A5" w:rsidRPr="00553494" w:rsidRDefault="003743A5" w:rsidP="003743A5">
      <w:pPr>
        <w:pStyle w:val="a4"/>
        <w:ind w:left="709"/>
        <w:rPr>
          <w:rStyle w:val="a3"/>
          <w:rFonts w:ascii="Arial" w:hAnsi="Arial" w:cs="Arial"/>
        </w:rPr>
      </w:pPr>
      <w:r w:rsidRPr="00553494">
        <w:rPr>
          <w:rStyle w:val="a3"/>
          <w:rFonts w:ascii="Arial" w:hAnsi="Arial" w:cs="Arial"/>
        </w:rPr>
        <w:t xml:space="preserve">Аннотация </w:t>
      </w:r>
      <w:r w:rsidRPr="00553494">
        <w:rPr>
          <w:rFonts w:ascii="Arial" w:hAnsi="Arial" w:cs="Arial"/>
          <w:b/>
        </w:rPr>
        <w:t>научно-исследовательского проекта</w:t>
      </w:r>
      <w:r w:rsidRPr="00553494">
        <w:rPr>
          <w:rFonts w:ascii="Arial" w:hAnsi="Arial" w:cs="Arial"/>
        </w:rPr>
        <w:t xml:space="preserve">  «</w:t>
      </w:r>
      <w:r w:rsidRPr="00553494">
        <w:rPr>
          <w:rStyle w:val="a3"/>
          <w:rFonts w:ascii="Arial" w:hAnsi="Arial" w:cs="Arial"/>
        </w:rPr>
        <w:t>Создание концепции фирменного стиля университета».</w:t>
      </w:r>
    </w:p>
    <w:p w:rsidR="003743A5" w:rsidRPr="00322D87" w:rsidRDefault="003743A5" w:rsidP="003743A5">
      <w:pPr>
        <w:pStyle w:val="a4"/>
        <w:ind w:left="709"/>
        <w:rPr>
          <w:rStyle w:val="a3"/>
          <w:rFonts w:ascii="Arial" w:hAnsi="Arial" w:cs="Arial"/>
          <w:b w:val="0"/>
        </w:rPr>
      </w:pPr>
      <w:r w:rsidRPr="006F15D6">
        <w:rPr>
          <w:rStyle w:val="a3"/>
          <w:rFonts w:ascii="Arial" w:hAnsi="Arial" w:cs="Arial"/>
          <w:b w:val="0"/>
        </w:rPr>
        <w:t xml:space="preserve">  </w:t>
      </w:r>
    </w:p>
    <w:p w:rsidR="00DC7548" w:rsidRDefault="00DC7548" w:rsidP="00825236">
      <w:pPr>
        <w:pStyle w:val="a4"/>
        <w:ind w:left="0"/>
        <w:rPr>
          <w:rStyle w:val="a3"/>
          <w:rFonts w:ascii="Arial" w:hAnsi="Arial" w:cs="Arial"/>
          <w:b w:val="0"/>
        </w:rPr>
      </w:pPr>
      <w:r w:rsidRPr="00A61AA3">
        <w:rPr>
          <w:rStyle w:val="a3"/>
          <w:rFonts w:ascii="Arial" w:hAnsi="Arial" w:cs="Arial"/>
          <w:b w:val="0"/>
        </w:rPr>
        <w:t>В рамках выполнения НИР были проведены следующие работы</w:t>
      </w:r>
      <w:r w:rsidR="00322D87">
        <w:rPr>
          <w:rStyle w:val="a3"/>
          <w:rFonts w:ascii="Arial" w:hAnsi="Arial" w:cs="Arial"/>
          <w:b w:val="0"/>
        </w:rPr>
        <w:t>:</w:t>
      </w:r>
    </w:p>
    <w:p w:rsidR="003743A5" w:rsidRPr="00A61AA3" w:rsidRDefault="003743A5" w:rsidP="00825236">
      <w:pPr>
        <w:pStyle w:val="a4"/>
        <w:ind w:left="0"/>
        <w:rPr>
          <w:rStyle w:val="a3"/>
          <w:rFonts w:ascii="Arial" w:hAnsi="Arial" w:cs="Arial"/>
          <w:b w:val="0"/>
        </w:rPr>
      </w:pPr>
    </w:p>
    <w:p w:rsidR="00825236" w:rsidRPr="00825236" w:rsidRDefault="00DB21D3" w:rsidP="00825236">
      <w:pPr>
        <w:pStyle w:val="a4"/>
        <w:numPr>
          <w:ilvl w:val="0"/>
          <w:numId w:val="6"/>
        </w:numPr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22D87" w:rsidRPr="00825236">
        <w:rPr>
          <w:rFonts w:ascii="Arial" w:hAnsi="Arial" w:cs="Arial"/>
          <w:b/>
        </w:rPr>
        <w:t>И</w:t>
      </w:r>
      <w:r w:rsidR="00DC7548" w:rsidRPr="00825236">
        <w:rPr>
          <w:rFonts w:ascii="Arial" w:hAnsi="Arial" w:cs="Arial"/>
          <w:b/>
        </w:rPr>
        <w:t>сследование отечественных и зарубежных фирменных стилей университетов (объем 1а.л.)</w:t>
      </w:r>
    </w:p>
    <w:p w:rsidR="00DC7548" w:rsidRPr="00825236" w:rsidRDefault="00825236" w:rsidP="00825236">
      <w:pPr>
        <w:pStyle w:val="a4"/>
        <w:ind w:left="0"/>
        <w:rPr>
          <w:rFonts w:ascii="Arial" w:hAnsi="Arial" w:cs="Arial"/>
        </w:rPr>
      </w:pPr>
      <w:r w:rsidRPr="00825236">
        <w:rPr>
          <w:rFonts w:ascii="Arial" w:hAnsi="Arial" w:cs="Arial"/>
        </w:rPr>
        <w:t>О</w:t>
      </w:r>
      <w:r w:rsidR="00DC7548" w:rsidRPr="00825236">
        <w:rPr>
          <w:rFonts w:ascii="Arial" w:hAnsi="Arial" w:cs="Arial"/>
        </w:rPr>
        <w:t>писана</w:t>
      </w:r>
      <w:r w:rsidR="000B59D1">
        <w:rPr>
          <w:rFonts w:ascii="Arial" w:hAnsi="Arial" w:cs="Arial"/>
        </w:rPr>
        <w:t xml:space="preserve"> и апробирована</w:t>
      </w:r>
      <w:r w:rsidR="00DC7548" w:rsidRPr="00825236">
        <w:rPr>
          <w:rFonts w:ascii="Arial" w:hAnsi="Arial" w:cs="Arial"/>
        </w:rPr>
        <w:t xml:space="preserve"> методология анали</w:t>
      </w:r>
      <w:r w:rsidR="000B59D1">
        <w:rPr>
          <w:rFonts w:ascii="Arial" w:hAnsi="Arial" w:cs="Arial"/>
        </w:rPr>
        <w:t xml:space="preserve">за фирменного стиля </w:t>
      </w:r>
      <w:r w:rsidR="00DC7548" w:rsidRPr="00825236">
        <w:rPr>
          <w:rFonts w:ascii="Arial" w:hAnsi="Arial" w:cs="Arial"/>
        </w:rPr>
        <w:t>университет</w:t>
      </w:r>
      <w:r w:rsidR="004E18C4">
        <w:rPr>
          <w:rFonts w:ascii="Arial" w:hAnsi="Arial" w:cs="Arial"/>
        </w:rPr>
        <w:t>а</w:t>
      </w:r>
      <w:r w:rsidR="00DC7548" w:rsidRPr="00825236">
        <w:rPr>
          <w:rFonts w:ascii="Arial" w:hAnsi="Arial" w:cs="Arial"/>
        </w:rPr>
        <w:t xml:space="preserve">. </w:t>
      </w:r>
      <w:r w:rsidR="004E18C4">
        <w:rPr>
          <w:rFonts w:ascii="Arial" w:hAnsi="Arial" w:cs="Arial"/>
        </w:rPr>
        <w:t xml:space="preserve">По всем примерам </w:t>
      </w:r>
      <w:r w:rsidR="00DC7548" w:rsidRPr="00825236">
        <w:rPr>
          <w:rFonts w:ascii="Arial" w:hAnsi="Arial" w:cs="Arial"/>
        </w:rPr>
        <w:t xml:space="preserve"> фирменного стиля описаны смысловые маркеры, </w:t>
      </w:r>
      <w:r w:rsidR="00A61AA3" w:rsidRPr="00825236">
        <w:rPr>
          <w:rFonts w:ascii="Arial" w:hAnsi="Arial" w:cs="Arial"/>
        </w:rPr>
        <w:t xml:space="preserve">его основное </w:t>
      </w:r>
      <w:r w:rsidR="00DC7548" w:rsidRPr="00825236">
        <w:rPr>
          <w:rFonts w:ascii="Arial" w:hAnsi="Arial" w:cs="Arial"/>
        </w:rPr>
        <w:t xml:space="preserve">сообщение, целевые группы </w:t>
      </w:r>
      <w:r w:rsidR="0012743E" w:rsidRPr="00825236">
        <w:rPr>
          <w:rFonts w:ascii="Arial" w:hAnsi="Arial" w:cs="Arial"/>
        </w:rPr>
        <w:t>и д</w:t>
      </w:r>
      <w:r w:rsidR="00DC7548" w:rsidRPr="00825236">
        <w:rPr>
          <w:rFonts w:ascii="Arial" w:hAnsi="Arial" w:cs="Arial"/>
        </w:rPr>
        <w:t>искурсивный ресурс</w:t>
      </w:r>
      <w:r w:rsidR="00DC7548" w:rsidRPr="00825236">
        <w:rPr>
          <w:rFonts w:ascii="Arial" w:hAnsi="Arial" w:cs="Arial"/>
          <w:i/>
        </w:rPr>
        <w:t xml:space="preserve"> </w:t>
      </w:r>
      <w:r w:rsidR="0012743E" w:rsidRPr="00825236">
        <w:rPr>
          <w:rFonts w:ascii="Arial" w:hAnsi="Arial" w:cs="Arial"/>
        </w:rPr>
        <w:t>стиля.</w:t>
      </w:r>
      <w:r w:rsidR="00DC7548" w:rsidRPr="00825236">
        <w:rPr>
          <w:rFonts w:ascii="Arial" w:hAnsi="Arial" w:cs="Arial"/>
        </w:rPr>
        <w:tab/>
      </w:r>
      <w:r w:rsidR="0012743E" w:rsidRPr="00825236">
        <w:rPr>
          <w:rFonts w:ascii="Arial" w:hAnsi="Arial" w:cs="Arial"/>
        </w:rPr>
        <w:t xml:space="preserve">Все приведенные </w:t>
      </w:r>
      <w:r w:rsidR="004E18C4">
        <w:rPr>
          <w:rFonts w:ascii="Arial" w:hAnsi="Arial" w:cs="Arial"/>
        </w:rPr>
        <w:t>примеры снабжены иллюстрациями и</w:t>
      </w:r>
      <w:r w:rsidR="0012743E" w:rsidRPr="00825236">
        <w:rPr>
          <w:rFonts w:ascii="Arial" w:hAnsi="Arial" w:cs="Arial"/>
        </w:rPr>
        <w:t xml:space="preserve"> списком литературы.</w:t>
      </w:r>
      <w:r w:rsidR="00DC7548" w:rsidRPr="00825236">
        <w:rPr>
          <w:rFonts w:ascii="Arial" w:hAnsi="Arial" w:cs="Arial"/>
        </w:rPr>
        <w:tab/>
      </w:r>
      <w:r w:rsidR="00DC7548" w:rsidRPr="00825236">
        <w:rPr>
          <w:rFonts w:ascii="Arial" w:hAnsi="Arial" w:cs="Arial"/>
        </w:rPr>
        <w:tab/>
      </w:r>
    </w:p>
    <w:p w:rsidR="004E18C4" w:rsidRPr="004E18C4" w:rsidRDefault="00DC7548" w:rsidP="004E18C4">
      <w:pPr>
        <w:pStyle w:val="a4"/>
        <w:numPr>
          <w:ilvl w:val="0"/>
          <w:numId w:val="6"/>
        </w:numPr>
        <w:ind w:left="0" w:firstLine="0"/>
        <w:rPr>
          <w:rFonts w:ascii="Arial" w:hAnsi="Arial" w:cs="Arial"/>
        </w:rPr>
      </w:pPr>
      <w:r w:rsidRPr="004E18C4">
        <w:rPr>
          <w:rFonts w:ascii="Arial" w:hAnsi="Arial" w:cs="Arial"/>
          <w:b/>
        </w:rPr>
        <w:t>Составлены тексты «Коммуникативной части брэнд-бука» и «Технического задания для создания фирменного стиля СПбГУ»</w:t>
      </w:r>
      <w:r w:rsidR="004E18C4">
        <w:rPr>
          <w:rFonts w:ascii="Arial" w:hAnsi="Arial" w:cs="Arial"/>
          <w:b/>
        </w:rPr>
        <w:t xml:space="preserve"> по следующим разделам</w:t>
      </w:r>
    </w:p>
    <w:p w:rsidR="00C45024" w:rsidRPr="004E18C4" w:rsidRDefault="00C45024" w:rsidP="00553494">
      <w:pPr>
        <w:pStyle w:val="a4"/>
        <w:numPr>
          <w:ilvl w:val="0"/>
          <w:numId w:val="8"/>
        </w:numPr>
        <w:spacing w:after="0"/>
        <w:ind w:left="0" w:firstLine="0"/>
        <w:jc w:val="both"/>
        <w:rPr>
          <w:rFonts w:ascii="Arial" w:hAnsi="Arial" w:cs="Arial"/>
          <w:i/>
        </w:rPr>
      </w:pPr>
      <w:r w:rsidRPr="004E18C4">
        <w:rPr>
          <w:rFonts w:ascii="Arial" w:hAnsi="Arial" w:cs="Arial"/>
          <w:i/>
        </w:rPr>
        <w:t>Основные принципы развития СПбГУ</w:t>
      </w:r>
    </w:p>
    <w:p w:rsidR="00C45024" w:rsidRPr="004E18C4" w:rsidRDefault="00C45024" w:rsidP="00553494">
      <w:pPr>
        <w:pStyle w:val="a4"/>
        <w:numPr>
          <w:ilvl w:val="0"/>
          <w:numId w:val="8"/>
        </w:numPr>
        <w:spacing w:after="0"/>
        <w:ind w:left="0" w:firstLine="0"/>
        <w:jc w:val="both"/>
        <w:rPr>
          <w:rFonts w:ascii="Arial" w:hAnsi="Arial" w:cs="Arial"/>
          <w:i/>
        </w:rPr>
      </w:pPr>
      <w:r w:rsidRPr="004E18C4">
        <w:rPr>
          <w:rFonts w:ascii="Arial" w:hAnsi="Arial" w:cs="Arial"/>
          <w:i/>
        </w:rPr>
        <w:t>Описание философии СПбГУ, ключевых ценностей.</w:t>
      </w:r>
    </w:p>
    <w:p w:rsidR="00C45024" w:rsidRPr="004E18C4" w:rsidRDefault="00C45024" w:rsidP="00553494">
      <w:pPr>
        <w:pStyle w:val="a4"/>
        <w:numPr>
          <w:ilvl w:val="0"/>
          <w:numId w:val="8"/>
        </w:numPr>
        <w:spacing w:after="0"/>
        <w:ind w:left="0" w:firstLine="0"/>
        <w:jc w:val="both"/>
        <w:rPr>
          <w:rFonts w:ascii="Arial" w:hAnsi="Arial" w:cs="Arial"/>
          <w:i/>
        </w:rPr>
      </w:pPr>
      <w:r w:rsidRPr="004E18C4">
        <w:rPr>
          <w:rFonts w:ascii="Arial" w:hAnsi="Arial" w:cs="Arial"/>
        </w:rPr>
        <w:t>Перечень целевых групп и их ценностей</w:t>
      </w:r>
    </w:p>
    <w:p w:rsidR="00C45024" w:rsidRPr="004E18C4" w:rsidRDefault="00C45024" w:rsidP="00553494">
      <w:pPr>
        <w:pStyle w:val="a4"/>
        <w:numPr>
          <w:ilvl w:val="0"/>
          <w:numId w:val="8"/>
        </w:numPr>
        <w:spacing w:after="0"/>
        <w:ind w:left="0" w:firstLine="0"/>
        <w:jc w:val="both"/>
        <w:rPr>
          <w:rFonts w:ascii="Arial" w:hAnsi="Arial" w:cs="Arial"/>
          <w:i/>
        </w:rPr>
      </w:pPr>
      <w:r w:rsidRPr="004E18C4">
        <w:rPr>
          <w:rFonts w:ascii="Arial" w:hAnsi="Arial" w:cs="Arial"/>
          <w:i/>
        </w:rPr>
        <w:t>Миссия Университета.</w:t>
      </w:r>
    </w:p>
    <w:p w:rsidR="00C45024" w:rsidRPr="004E18C4" w:rsidRDefault="00C45024" w:rsidP="00553494">
      <w:pPr>
        <w:pStyle w:val="a4"/>
        <w:numPr>
          <w:ilvl w:val="0"/>
          <w:numId w:val="8"/>
        </w:numPr>
        <w:spacing w:after="0"/>
        <w:ind w:left="0" w:firstLine="0"/>
        <w:jc w:val="both"/>
        <w:rPr>
          <w:rFonts w:ascii="Arial" w:hAnsi="Arial" w:cs="Arial"/>
          <w:i/>
        </w:rPr>
      </w:pPr>
      <w:r w:rsidRPr="004E18C4">
        <w:rPr>
          <w:rFonts w:ascii="Arial" w:hAnsi="Arial" w:cs="Arial"/>
          <w:i/>
        </w:rPr>
        <w:t>Ключевые позиции, составляющие основу фирменного стиля.</w:t>
      </w:r>
    </w:p>
    <w:p w:rsidR="00C45024" w:rsidRPr="004E18C4" w:rsidRDefault="00C45024" w:rsidP="00553494">
      <w:pPr>
        <w:pStyle w:val="a4"/>
        <w:numPr>
          <w:ilvl w:val="0"/>
          <w:numId w:val="8"/>
        </w:numPr>
        <w:spacing w:after="0"/>
        <w:ind w:left="0" w:firstLine="0"/>
        <w:jc w:val="both"/>
        <w:rPr>
          <w:rFonts w:ascii="Arial" w:hAnsi="Arial" w:cs="Arial"/>
          <w:i/>
        </w:rPr>
      </w:pPr>
      <w:r w:rsidRPr="004E18C4">
        <w:rPr>
          <w:rFonts w:ascii="Arial" w:hAnsi="Arial" w:cs="Arial"/>
          <w:i/>
        </w:rPr>
        <w:t>Перечень задач, которые стоят перед ФС.</w:t>
      </w:r>
    </w:p>
    <w:p w:rsidR="00C45024" w:rsidRPr="004E18C4" w:rsidRDefault="00C45024" w:rsidP="00553494">
      <w:pPr>
        <w:pStyle w:val="a4"/>
        <w:numPr>
          <w:ilvl w:val="0"/>
          <w:numId w:val="8"/>
        </w:numPr>
        <w:spacing w:after="0"/>
        <w:ind w:left="0" w:firstLine="0"/>
        <w:jc w:val="both"/>
        <w:rPr>
          <w:rFonts w:ascii="Arial" w:hAnsi="Arial" w:cs="Arial"/>
          <w:i/>
        </w:rPr>
      </w:pPr>
      <w:r w:rsidRPr="004E18C4">
        <w:rPr>
          <w:rFonts w:ascii="Arial" w:hAnsi="Arial" w:cs="Arial"/>
          <w:i/>
        </w:rPr>
        <w:t>Стиль и поведение бренда СПбГУ</w:t>
      </w:r>
      <w:r w:rsidR="00553494">
        <w:rPr>
          <w:rFonts w:ascii="Arial" w:hAnsi="Arial" w:cs="Arial"/>
          <w:i/>
        </w:rPr>
        <w:t>,</w:t>
      </w:r>
      <w:r w:rsidR="00AA2114" w:rsidRPr="00AA2114">
        <w:rPr>
          <w:rStyle w:val="a3"/>
          <w:rFonts w:ascii="Arial" w:hAnsi="Arial" w:cs="Arial"/>
          <w:b w:val="0"/>
        </w:rPr>
        <w:t xml:space="preserve"> </w:t>
      </w:r>
      <w:r w:rsidR="00AA2114" w:rsidRPr="00A61AA3">
        <w:rPr>
          <w:rStyle w:val="a3"/>
          <w:rFonts w:ascii="Arial" w:hAnsi="Arial" w:cs="Arial"/>
          <w:b w:val="0"/>
        </w:rPr>
        <w:t>обновленный дизайн герба СПбГУ</w:t>
      </w:r>
      <w:r w:rsidR="00AA2114">
        <w:rPr>
          <w:rStyle w:val="a3"/>
          <w:rFonts w:ascii="Arial" w:hAnsi="Arial" w:cs="Arial"/>
          <w:b w:val="0"/>
        </w:rPr>
        <w:t xml:space="preserve"> (бренд-бук1)</w:t>
      </w:r>
    </w:p>
    <w:p w:rsidR="00C45024" w:rsidRDefault="00C45024" w:rsidP="00553494">
      <w:pPr>
        <w:pStyle w:val="a4"/>
        <w:numPr>
          <w:ilvl w:val="0"/>
          <w:numId w:val="8"/>
        </w:numPr>
        <w:spacing w:after="0"/>
        <w:ind w:left="0" w:firstLine="0"/>
        <w:jc w:val="both"/>
        <w:rPr>
          <w:rFonts w:ascii="Arial" w:hAnsi="Arial" w:cs="Arial"/>
          <w:i/>
        </w:rPr>
      </w:pPr>
      <w:r w:rsidRPr="004E18C4">
        <w:rPr>
          <w:rFonts w:ascii="Arial" w:hAnsi="Arial" w:cs="Arial"/>
          <w:i/>
        </w:rPr>
        <w:t>Ключевые сообщения. Коммуникативные возможности ФС.</w:t>
      </w:r>
    </w:p>
    <w:p w:rsidR="00553494" w:rsidRDefault="00553494" w:rsidP="00221BE4">
      <w:pPr>
        <w:pStyle w:val="a4"/>
        <w:spacing w:after="0"/>
        <w:ind w:left="0"/>
        <w:jc w:val="both"/>
        <w:rPr>
          <w:rFonts w:ascii="Arial" w:hAnsi="Arial" w:cs="Arial"/>
          <w:i/>
        </w:rPr>
      </w:pPr>
    </w:p>
    <w:p w:rsidR="003743A5" w:rsidRPr="004E18C4" w:rsidRDefault="003743A5" w:rsidP="00553494">
      <w:pPr>
        <w:pStyle w:val="a4"/>
        <w:spacing w:after="0"/>
        <w:ind w:left="0"/>
        <w:jc w:val="both"/>
        <w:rPr>
          <w:rFonts w:ascii="Arial" w:hAnsi="Arial" w:cs="Arial"/>
          <w:i/>
        </w:rPr>
      </w:pPr>
    </w:p>
    <w:p w:rsidR="00C45024" w:rsidRPr="00A61AA3" w:rsidRDefault="00C45024" w:rsidP="00553494">
      <w:pPr>
        <w:spacing w:after="0"/>
        <w:contextualSpacing/>
        <w:jc w:val="both"/>
        <w:rPr>
          <w:rFonts w:ascii="Arial" w:hAnsi="Arial" w:cs="Arial"/>
          <w:b/>
        </w:rPr>
      </w:pPr>
    </w:p>
    <w:p w:rsidR="00C45024" w:rsidRPr="00A61AA3" w:rsidRDefault="00C45024" w:rsidP="00C45024">
      <w:pPr>
        <w:spacing w:after="0"/>
        <w:contextualSpacing/>
        <w:jc w:val="both"/>
        <w:rPr>
          <w:rFonts w:ascii="Arial" w:hAnsi="Arial" w:cs="Arial"/>
          <w:b/>
        </w:rPr>
      </w:pPr>
      <w:r w:rsidRPr="00A61AA3">
        <w:rPr>
          <w:rFonts w:ascii="Arial" w:hAnsi="Arial" w:cs="Arial"/>
          <w:b/>
        </w:rPr>
        <w:t>3.</w:t>
      </w:r>
      <w:r w:rsidR="00CE317F" w:rsidRPr="00A61AA3">
        <w:rPr>
          <w:rFonts w:ascii="Arial" w:hAnsi="Arial" w:cs="Arial"/>
          <w:b/>
        </w:rPr>
        <w:t xml:space="preserve">Создан фирменный </w:t>
      </w:r>
      <w:r w:rsidR="00A61AA3">
        <w:rPr>
          <w:rFonts w:ascii="Arial" w:hAnsi="Arial" w:cs="Arial"/>
          <w:b/>
        </w:rPr>
        <w:t>с</w:t>
      </w:r>
      <w:r w:rsidR="00CE317F" w:rsidRPr="00A61AA3">
        <w:rPr>
          <w:rFonts w:ascii="Arial" w:hAnsi="Arial" w:cs="Arial"/>
          <w:b/>
        </w:rPr>
        <w:t>тиль СПбГУ.</w:t>
      </w:r>
    </w:p>
    <w:p w:rsidR="004E18C4" w:rsidRDefault="004B0636" w:rsidP="004E18C4">
      <w:pPr>
        <w:spacing w:line="288" w:lineRule="auto"/>
        <w:jc w:val="both"/>
        <w:rPr>
          <w:rStyle w:val="a3"/>
          <w:rFonts w:ascii="Arial" w:hAnsi="Arial" w:cs="Arial"/>
          <w:b w:val="0"/>
        </w:rPr>
      </w:pPr>
      <w:r>
        <w:rPr>
          <w:rStyle w:val="a3"/>
          <w:rFonts w:ascii="Arial" w:hAnsi="Arial" w:cs="Arial"/>
          <w:b w:val="0"/>
        </w:rPr>
        <w:t xml:space="preserve">3.1. </w:t>
      </w:r>
      <w:r w:rsidR="00CE317F" w:rsidRPr="00A61AA3">
        <w:rPr>
          <w:rStyle w:val="a3"/>
          <w:rFonts w:ascii="Arial" w:hAnsi="Arial" w:cs="Arial"/>
          <w:b w:val="0"/>
        </w:rPr>
        <w:t>На основании  графическо-семантического анализа исторических и используемых сегодня  гербов СПбГУ был выполнен обновленный дизайн герба СПбГУ</w:t>
      </w:r>
      <w:r w:rsidR="004E18C4">
        <w:rPr>
          <w:rStyle w:val="a3"/>
          <w:rFonts w:ascii="Arial" w:hAnsi="Arial" w:cs="Arial"/>
          <w:b w:val="0"/>
        </w:rPr>
        <w:t xml:space="preserve"> (бренд-бук 1)</w:t>
      </w:r>
      <w:r w:rsidR="00CE317F" w:rsidRPr="00A61AA3">
        <w:rPr>
          <w:rStyle w:val="a3"/>
          <w:rFonts w:ascii="Arial" w:hAnsi="Arial" w:cs="Arial"/>
          <w:b w:val="0"/>
        </w:rPr>
        <w:t xml:space="preserve">, отвечающий положениям утвержденной с заказчиком концепции. Дизайн обновленного герба </w:t>
      </w:r>
      <w:proofErr w:type="gramStart"/>
      <w:r w:rsidR="00CE317F" w:rsidRPr="00A61AA3">
        <w:rPr>
          <w:rStyle w:val="a3"/>
          <w:rFonts w:ascii="Arial" w:hAnsi="Arial" w:cs="Arial"/>
          <w:b w:val="0"/>
        </w:rPr>
        <w:t xml:space="preserve">опирается на  графическое решение рисунка гербовой печати 1735 года работы </w:t>
      </w:r>
      <w:proofErr w:type="spellStart"/>
      <w:r w:rsidR="00CE317F" w:rsidRPr="00A61AA3">
        <w:rPr>
          <w:rStyle w:val="a3"/>
          <w:rFonts w:ascii="Arial" w:hAnsi="Arial" w:cs="Arial"/>
          <w:b w:val="0"/>
        </w:rPr>
        <w:t>Г</w:t>
      </w:r>
      <w:r w:rsidR="004E18C4">
        <w:rPr>
          <w:rStyle w:val="a3"/>
          <w:rFonts w:ascii="Arial" w:hAnsi="Arial" w:cs="Arial"/>
          <w:b w:val="0"/>
        </w:rPr>
        <w:t>.</w:t>
      </w:r>
      <w:r w:rsidR="00CE317F" w:rsidRPr="00A61AA3">
        <w:rPr>
          <w:rStyle w:val="a3"/>
          <w:rFonts w:ascii="Arial" w:hAnsi="Arial" w:cs="Arial"/>
          <w:b w:val="0"/>
        </w:rPr>
        <w:t>Гзеля</w:t>
      </w:r>
      <w:proofErr w:type="spellEnd"/>
      <w:r w:rsidR="00CE317F" w:rsidRPr="00A61AA3">
        <w:rPr>
          <w:rStyle w:val="a3"/>
          <w:rFonts w:ascii="Arial" w:hAnsi="Arial" w:cs="Arial"/>
          <w:b w:val="0"/>
        </w:rPr>
        <w:t xml:space="preserve"> и оттиска печати работы художника и литейщика И.Купи</w:t>
      </w:r>
      <w:proofErr w:type="gramEnd"/>
      <w:r w:rsidR="00CE317F" w:rsidRPr="00A61AA3">
        <w:rPr>
          <w:rStyle w:val="a3"/>
          <w:rFonts w:ascii="Arial" w:hAnsi="Arial" w:cs="Arial"/>
          <w:b w:val="0"/>
        </w:rPr>
        <w:t xml:space="preserve">. </w:t>
      </w:r>
    </w:p>
    <w:p w:rsidR="00CE317F" w:rsidRPr="00A61AA3" w:rsidRDefault="00A61AA3" w:rsidP="004E18C4">
      <w:pPr>
        <w:spacing w:line="288" w:lineRule="auto"/>
        <w:jc w:val="both"/>
        <w:rPr>
          <w:rFonts w:ascii="Arial" w:hAnsi="Arial" w:cs="Arial"/>
        </w:rPr>
      </w:pPr>
      <w:r w:rsidRPr="00A61AA3">
        <w:rPr>
          <w:rFonts w:ascii="Arial" w:hAnsi="Arial" w:cs="Arial"/>
        </w:rPr>
        <w:t>Г</w:t>
      </w:r>
      <w:r w:rsidR="00CE317F" w:rsidRPr="00A61AA3">
        <w:rPr>
          <w:rFonts w:ascii="Arial" w:hAnsi="Arial" w:cs="Arial"/>
        </w:rPr>
        <w:t>ерб СПбГУ должен иметь одну, утвержденную форму и цветовое решение, основанное на фирменных цветах СПбГУ, а также соответствовать идеологии Университета и адаптироваться под разные виды воспроизведения и разные носители. Ассоциативно герб должен уйти от агрессии и иллюстративности, но излучать оптимизм, тягу к знаниям, основательность и полет научной и творческой мысли.</w:t>
      </w:r>
    </w:p>
    <w:p w:rsidR="004E18C4" w:rsidRDefault="00CE317F" w:rsidP="004E18C4">
      <w:pPr>
        <w:spacing w:line="288" w:lineRule="auto"/>
        <w:jc w:val="both"/>
        <w:rPr>
          <w:rFonts w:ascii="Arial" w:hAnsi="Arial" w:cs="Arial"/>
        </w:rPr>
      </w:pPr>
      <w:r w:rsidRPr="00A61AA3">
        <w:rPr>
          <w:rFonts w:ascii="Arial" w:hAnsi="Arial" w:cs="Arial"/>
        </w:rPr>
        <w:t>Произведены обмеры герба, продемонстрирована модульная сетка и линии построения, которые соответствуют концептуальным положениям фирменного стиля</w:t>
      </w:r>
      <w:r w:rsidR="00A61AA3" w:rsidRPr="00A61AA3">
        <w:rPr>
          <w:rFonts w:ascii="Arial" w:hAnsi="Arial" w:cs="Arial"/>
        </w:rPr>
        <w:t>.</w:t>
      </w:r>
    </w:p>
    <w:p w:rsidR="00CE317F" w:rsidRPr="00A61AA3" w:rsidRDefault="003743A5" w:rsidP="004E18C4">
      <w:pPr>
        <w:spacing w:line="288" w:lineRule="auto"/>
        <w:jc w:val="both"/>
        <w:rPr>
          <w:rStyle w:val="a3"/>
          <w:rFonts w:ascii="Arial" w:hAnsi="Arial" w:cs="Arial"/>
          <w:b w:val="0"/>
          <w:bCs w:val="0"/>
        </w:rPr>
      </w:pPr>
      <w:r>
        <w:rPr>
          <w:rStyle w:val="a3"/>
          <w:rFonts w:ascii="Arial" w:hAnsi="Arial" w:cs="Arial"/>
          <w:b w:val="0"/>
        </w:rPr>
        <w:t xml:space="preserve">3.2. </w:t>
      </w:r>
      <w:r w:rsidR="00A61AA3" w:rsidRPr="00A61AA3">
        <w:rPr>
          <w:rStyle w:val="a3"/>
          <w:rFonts w:ascii="Arial" w:hAnsi="Arial" w:cs="Arial"/>
          <w:b w:val="0"/>
        </w:rPr>
        <w:t xml:space="preserve">Разработана фирменная графика, </w:t>
      </w:r>
      <w:r w:rsidR="00CE317F" w:rsidRPr="00A61AA3">
        <w:rPr>
          <w:rStyle w:val="a3"/>
          <w:rFonts w:ascii="Arial" w:hAnsi="Arial" w:cs="Arial"/>
          <w:b w:val="0"/>
        </w:rPr>
        <w:t>уточнены фирменные цвета СПбГУ и внесено предложение по</w:t>
      </w:r>
      <w:r w:rsidR="00A61AA3" w:rsidRPr="00A61AA3">
        <w:rPr>
          <w:rStyle w:val="a3"/>
          <w:rFonts w:ascii="Arial" w:hAnsi="Arial" w:cs="Arial"/>
          <w:b w:val="0"/>
        </w:rPr>
        <w:t xml:space="preserve"> добавочному цвету</w:t>
      </w:r>
      <w:r w:rsidR="004E18C4">
        <w:rPr>
          <w:rStyle w:val="a3"/>
          <w:rFonts w:ascii="Arial" w:hAnsi="Arial" w:cs="Arial"/>
          <w:b w:val="0"/>
        </w:rPr>
        <w:t>.</w:t>
      </w:r>
    </w:p>
    <w:p w:rsidR="00CE317F" w:rsidRPr="00A61AA3" w:rsidRDefault="003743A5" w:rsidP="004E18C4">
      <w:pPr>
        <w:pStyle w:val="a4"/>
        <w:ind w:left="0"/>
        <w:jc w:val="both"/>
        <w:rPr>
          <w:rStyle w:val="a3"/>
          <w:rFonts w:ascii="Arial" w:hAnsi="Arial" w:cs="Arial"/>
          <w:b w:val="0"/>
        </w:rPr>
      </w:pPr>
      <w:r>
        <w:rPr>
          <w:rStyle w:val="a3"/>
          <w:rFonts w:ascii="Arial" w:hAnsi="Arial" w:cs="Arial"/>
          <w:b w:val="0"/>
        </w:rPr>
        <w:t xml:space="preserve">3.3. </w:t>
      </w:r>
      <w:r w:rsidR="00A61AA3" w:rsidRPr="00A61AA3">
        <w:rPr>
          <w:rStyle w:val="a3"/>
          <w:rFonts w:ascii="Arial" w:hAnsi="Arial" w:cs="Arial"/>
          <w:b w:val="0"/>
        </w:rPr>
        <w:t xml:space="preserve">Разработан логотип СПбГУ. </w:t>
      </w:r>
      <w:r w:rsidR="00CE317F" w:rsidRPr="00A61AA3">
        <w:rPr>
          <w:rStyle w:val="a3"/>
          <w:rFonts w:ascii="Arial" w:hAnsi="Arial" w:cs="Arial"/>
          <w:b w:val="0"/>
        </w:rPr>
        <w:t xml:space="preserve">Для его разработки был проведен графический анализ примерно  ста двадцати  шрифтовых гарнитур на предмет читабельности, соответствия концепции и сочетаемости с внешним видом герба. В результате за основу взят шрифт </w:t>
      </w:r>
      <w:r w:rsidR="00CE317F" w:rsidRPr="00A61AA3">
        <w:rPr>
          <w:rStyle w:val="a3"/>
          <w:rFonts w:ascii="Arial" w:hAnsi="Arial" w:cs="Arial"/>
          <w:b w:val="0"/>
          <w:lang w:val="en-US"/>
        </w:rPr>
        <w:t>Text</w:t>
      </w:r>
      <w:r w:rsidR="00CE317F" w:rsidRPr="00A61AA3">
        <w:rPr>
          <w:rStyle w:val="a3"/>
          <w:rFonts w:ascii="Arial" w:hAnsi="Arial" w:cs="Arial"/>
          <w:b w:val="0"/>
        </w:rPr>
        <w:t xml:space="preserve"> </w:t>
      </w:r>
      <w:r w:rsidR="00CE317F" w:rsidRPr="00A61AA3">
        <w:rPr>
          <w:rStyle w:val="a3"/>
          <w:rFonts w:ascii="Arial" w:hAnsi="Arial" w:cs="Arial"/>
          <w:b w:val="0"/>
          <w:lang w:val="en-US"/>
        </w:rPr>
        <w:t>Book</w:t>
      </w:r>
      <w:r w:rsidR="00CE317F" w:rsidRPr="00A61AA3">
        <w:rPr>
          <w:rStyle w:val="a3"/>
          <w:rFonts w:ascii="Arial" w:hAnsi="Arial" w:cs="Arial"/>
          <w:b w:val="0"/>
        </w:rPr>
        <w:t xml:space="preserve">. После этого была проведена доработка шрифта и придание ему композиционной и пластической формы отвечающая  общей графической стилистике фирменного стиля СПбГУ. Герб и логотип </w:t>
      </w:r>
      <w:proofErr w:type="gramStart"/>
      <w:r w:rsidR="00CE317F" w:rsidRPr="00A61AA3">
        <w:rPr>
          <w:rStyle w:val="a3"/>
          <w:rFonts w:ascii="Arial" w:hAnsi="Arial" w:cs="Arial"/>
          <w:b w:val="0"/>
        </w:rPr>
        <w:t>протестированы</w:t>
      </w:r>
      <w:proofErr w:type="gramEnd"/>
      <w:r w:rsidR="00CE317F" w:rsidRPr="00A61AA3">
        <w:rPr>
          <w:rStyle w:val="a3"/>
          <w:rFonts w:ascii="Arial" w:hAnsi="Arial" w:cs="Arial"/>
          <w:b w:val="0"/>
        </w:rPr>
        <w:t xml:space="preserve"> на уменьшение. Установлен мини</w:t>
      </w:r>
      <w:r w:rsidR="00A61AA3" w:rsidRPr="00A61AA3">
        <w:rPr>
          <w:rStyle w:val="a3"/>
          <w:rFonts w:ascii="Arial" w:hAnsi="Arial" w:cs="Arial"/>
          <w:b w:val="0"/>
        </w:rPr>
        <w:t>мальный размер фирменного блока.</w:t>
      </w:r>
    </w:p>
    <w:p w:rsidR="00CE317F" w:rsidRPr="00A61AA3" w:rsidRDefault="00553494" w:rsidP="004E18C4">
      <w:pPr>
        <w:pStyle w:val="a4"/>
        <w:ind w:left="0"/>
        <w:jc w:val="both"/>
        <w:rPr>
          <w:rStyle w:val="a3"/>
          <w:rFonts w:ascii="Arial" w:hAnsi="Arial" w:cs="Arial"/>
          <w:b w:val="0"/>
        </w:rPr>
      </w:pPr>
      <w:r>
        <w:rPr>
          <w:rStyle w:val="a3"/>
          <w:rFonts w:ascii="Arial" w:hAnsi="Arial" w:cs="Arial"/>
          <w:b w:val="0"/>
        </w:rPr>
        <w:t xml:space="preserve">3.4. </w:t>
      </w:r>
      <w:r w:rsidR="00CE317F" w:rsidRPr="00A61AA3">
        <w:rPr>
          <w:rStyle w:val="a3"/>
          <w:rFonts w:ascii="Arial" w:hAnsi="Arial" w:cs="Arial"/>
          <w:b w:val="0"/>
        </w:rPr>
        <w:t>На основании разработанного  графического материала создан дизайн носител</w:t>
      </w:r>
      <w:r w:rsidR="004E18C4">
        <w:rPr>
          <w:rStyle w:val="a3"/>
          <w:rFonts w:ascii="Arial" w:hAnsi="Arial" w:cs="Arial"/>
          <w:b w:val="0"/>
        </w:rPr>
        <w:t>ей</w:t>
      </w:r>
      <w:r w:rsidR="00CE317F" w:rsidRPr="00A61AA3">
        <w:rPr>
          <w:rStyle w:val="a3"/>
          <w:rFonts w:ascii="Arial" w:hAnsi="Arial" w:cs="Arial"/>
          <w:b w:val="0"/>
        </w:rPr>
        <w:t xml:space="preserve"> фирменного</w:t>
      </w:r>
      <w:r w:rsidR="00A61AA3" w:rsidRPr="00A61AA3">
        <w:rPr>
          <w:rStyle w:val="a3"/>
          <w:rFonts w:ascii="Arial" w:hAnsi="Arial" w:cs="Arial"/>
          <w:b w:val="0"/>
        </w:rPr>
        <w:t xml:space="preserve"> стиля. </w:t>
      </w:r>
      <w:proofErr w:type="gramStart"/>
      <w:r w:rsidR="00CE317F" w:rsidRPr="00A61AA3">
        <w:rPr>
          <w:rStyle w:val="a3"/>
          <w:rFonts w:ascii="Arial" w:hAnsi="Arial" w:cs="Arial"/>
          <w:b w:val="0"/>
        </w:rPr>
        <w:t>Выполнен дизайн деловой документации (16 шт.), сувенирной продукции (25 шт.), полиграфической продукции (16 шт.), рекламной продукции (11 шт.), визуальной навигации (4 шт.)</w:t>
      </w:r>
      <w:proofErr w:type="gramEnd"/>
    </w:p>
    <w:p w:rsidR="004E18C4" w:rsidRDefault="00CE317F" w:rsidP="004E18C4">
      <w:pPr>
        <w:pStyle w:val="a4"/>
        <w:ind w:left="0"/>
        <w:jc w:val="both"/>
        <w:rPr>
          <w:rStyle w:val="a3"/>
          <w:rFonts w:ascii="Arial" w:hAnsi="Arial" w:cs="Arial"/>
          <w:b w:val="0"/>
        </w:rPr>
      </w:pPr>
      <w:r w:rsidRPr="00A61AA3">
        <w:rPr>
          <w:rStyle w:val="a3"/>
          <w:rFonts w:ascii="Arial" w:hAnsi="Arial" w:cs="Arial"/>
          <w:b w:val="0"/>
        </w:rPr>
        <w:t xml:space="preserve">Каждый носитель фирменного стиля несет на себе символику, логотип, информационный блок и фирменную графику в объеме, исходящем из функции данного вида фирменной продукции. </w:t>
      </w:r>
    </w:p>
    <w:p w:rsidR="00CE317F" w:rsidRPr="00A61AA3" w:rsidRDefault="00553494" w:rsidP="004E18C4">
      <w:pPr>
        <w:pStyle w:val="a4"/>
        <w:ind w:left="0"/>
        <w:jc w:val="both"/>
        <w:rPr>
          <w:rFonts w:ascii="Arial" w:hAnsi="Arial" w:cs="Arial"/>
        </w:rPr>
      </w:pPr>
      <w:r>
        <w:rPr>
          <w:rStyle w:val="a3"/>
          <w:rFonts w:ascii="Arial" w:hAnsi="Arial" w:cs="Arial"/>
          <w:b w:val="0"/>
        </w:rPr>
        <w:t xml:space="preserve">3.5. </w:t>
      </w:r>
      <w:r w:rsidR="00CE317F" w:rsidRPr="00A61AA3">
        <w:rPr>
          <w:rStyle w:val="a3"/>
          <w:rFonts w:ascii="Arial" w:hAnsi="Arial" w:cs="Arial"/>
          <w:b w:val="0"/>
        </w:rPr>
        <w:t xml:space="preserve">Доработана существующая и создана недостающая символика СПбГУ. На основе традиционного значка </w:t>
      </w:r>
      <w:r w:rsidR="00CE317F" w:rsidRPr="00A61AA3">
        <w:rPr>
          <w:rFonts w:ascii="Arial" w:hAnsi="Arial" w:cs="Arial"/>
        </w:rPr>
        <w:t>выпускника СПбГУ разработан значок для сотрудников, студентов, аспирантов, а также созд</w:t>
      </w:r>
      <w:r w:rsidR="00A61AA3" w:rsidRPr="00A61AA3">
        <w:rPr>
          <w:rFonts w:ascii="Arial" w:hAnsi="Arial" w:cs="Arial"/>
        </w:rPr>
        <w:t>аны знаки отличия, медали, флаг</w:t>
      </w:r>
      <w:r w:rsidR="00CE317F" w:rsidRPr="00A61AA3">
        <w:rPr>
          <w:rFonts w:ascii="Arial" w:hAnsi="Arial" w:cs="Arial"/>
        </w:rPr>
        <w:t>. Разработано цветовое решение  мантии президе</w:t>
      </w:r>
      <w:r w:rsidR="00A61AA3" w:rsidRPr="00A61AA3">
        <w:rPr>
          <w:rFonts w:ascii="Arial" w:hAnsi="Arial" w:cs="Arial"/>
        </w:rPr>
        <w:t>нта, ректора,  выпускника</w:t>
      </w:r>
      <w:r w:rsidR="00CE317F" w:rsidRPr="00A61AA3">
        <w:rPr>
          <w:rFonts w:ascii="Arial" w:hAnsi="Arial" w:cs="Arial"/>
        </w:rPr>
        <w:t xml:space="preserve">. </w:t>
      </w:r>
    </w:p>
    <w:p w:rsidR="00CE317F" w:rsidRPr="00A61AA3" w:rsidRDefault="00553494" w:rsidP="004E18C4">
      <w:pPr>
        <w:pStyle w:val="a4"/>
        <w:ind w:left="0"/>
        <w:jc w:val="both"/>
        <w:rPr>
          <w:rStyle w:val="a3"/>
          <w:rFonts w:ascii="Arial" w:hAnsi="Arial" w:cs="Arial"/>
          <w:b w:val="0"/>
        </w:rPr>
      </w:pPr>
      <w:r>
        <w:rPr>
          <w:rStyle w:val="a3"/>
          <w:rFonts w:ascii="Arial" w:hAnsi="Arial" w:cs="Arial"/>
          <w:b w:val="0"/>
        </w:rPr>
        <w:t xml:space="preserve">3.6. </w:t>
      </w:r>
      <w:r w:rsidR="00CE317F" w:rsidRPr="00A61AA3">
        <w:rPr>
          <w:rStyle w:val="a3"/>
          <w:rFonts w:ascii="Arial" w:hAnsi="Arial" w:cs="Arial"/>
          <w:b w:val="0"/>
        </w:rPr>
        <w:t>Проведена работ</w:t>
      </w:r>
      <w:r w:rsidR="00A61AA3" w:rsidRPr="00A61AA3">
        <w:rPr>
          <w:rStyle w:val="a3"/>
          <w:rFonts w:ascii="Arial" w:hAnsi="Arial" w:cs="Arial"/>
          <w:b w:val="0"/>
        </w:rPr>
        <w:t>а с эмблемами факультетов СПбГУ</w:t>
      </w:r>
      <w:r w:rsidR="00CE317F" w:rsidRPr="00A61AA3">
        <w:rPr>
          <w:rStyle w:val="a3"/>
          <w:rFonts w:ascii="Arial" w:hAnsi="Arial" w:cs="Arial"/>
          <w:b w:val="0"/>
        </w:rPr>
        <w:t xml:space="preserve">.  Собраны и приведены к общей графической системе символы всех факультетов. Эмблемы отстроены в графических программах и приведены к готовности </w:t>
      </w:r>
      <w:proofErr w:type="gramStart"/>
      <w:r w:rsidR="00CE317F" w:rsidRPr="00A61AA3">
        <w:rPr>
          <w:rStyle w:val="a3"/>
          <w:rFonts w:ascii="Arial" w:hAnsi="Arial" w:cs="Arial"/>
          <w:b w:val="0"/>
        </w:rPr>
        <w:t>для</w:t>
      </w:r>
      <w:proofErr w:type="gramEnd"/>
      <w:r w:rsidR="00CE317F" w:rsidRPr="00A61AA3">
        <w:rPr>
          <w:rStyle w:val="a3"/>
          <w:rFonts w:ascii="Arial" w:hAnsi="Arial" w:cs="Arial"/>
          <w:b w:val="0"/>
        </w:rPr>
        <w:t xml:space="preserve"> использовании в полиграфии и </w:t>
      </w:r>
      <w:proofErr w:type="spellStart"/>
      <w:r w:rsidR="00CE317F" w:rsidRPr="00A61AA3">
        <w:rPr>
          <w:rStyle w:val="a3"/>
          <w:rFonts w:ascii="Arial" w:hAnsi="Arial" w:cs="Arial"/>
          <w:b w:val="0"/>
        </w:rPr>
        <w:t>веб-среде</w:t>
      </w:r>
      <w:proofErr w:type="spellEnd"/>
      <w:r w:rsidR="00CE317F" w:rsidRPr="00A61AA3">
        <w:rPr>
          <w:rStyle w:val="a3"/>
          <w:rFonts w:ascii="Arial" w:hAnsi="Arial" w:cs="Arial"/>
          <w:b w:val="0"/>
        </w:rPr>
        <w:t xml:space="preserve">. </w:t>
      </w:r>
    </w:p>
    <w:p w:rsidR="00CE317F" w:rsidRPr="00A61AA3" w:rsidRDefault="00CE317F" w:rsidP="004E18C4">
      <w:pPr>
        <w:pStyle w:val="a4"/>
        <w:ind w:left="0"/>
        <w:jc w:val="both"/>
        <w:rPr>
          <w:rStyle w:val="a3"/>
          <w:rFonts w:ascii="Arial" w:hAnsi="Arial" w:cs="Arial"/>
          <w:b w:val="0"/>
        </w:rPr>
      </w:pPr>
      <w:r w:rsidRPr="00A61AA3">
        <w:rPr>
          <w:rStyle w:val="a3"/>
          <w:rFonts w:ascii="Arial" w:hAnsi="Arial" w:cs="Arial"/>
          <w:b w:val="0"/>
        </w:rPr>
        <w:t>Всем эмблемам придана единая форма в двух вариантах композиции: в круге и горизонтальная композиция  с</w:t>
      </w:r>
      <w:r w:rsidR="00A61AA3" w:rsidRPr="00A61AA3">
        <w:rPr>
          <w:rStyle w:val="a3"/>
          <w:rFonts w:ascii="Arial" w:hAnsi="Arial" w:cs="Arial"/>
          <w:b w:val="0"/>
        </w:rPr>
        <w:t xml:space="preserve"> фирменной чертой</w:t>
      </w:r>
      <w:r w:rsidRPr="00A61AA3">
        <w:rPr>
          <w:rStyle w:val="a3"/>
          <w:rFonts w:ascii="Arial" w:hAnsi="Arial" w:cs="Arial"/>
          <w:b w:val="0"/>
        </w:rPr>
        <w:t xml:space="preserve">. </w:t>
      </w:r>
    </w:p>
    <w:p w:rsidR="00CE317F" w:rsidRPr="00A61AA3" w:rsidRDefault="00CE317F" w:rsidP="004E18C4">
      <w:pPr>
        <w:pStyle w:val="a4"/>
        <w:ind w:left="0"/>
        <w:jc w:val="both"/>
        <w:rPr>
          <w:rStyle w:val="a3"/>
          <w:rFonts w:ascii="Arial" w:hAnsi="Arial" w:cs="Arial"/>
          <w:b w:val="0"/>
        </w:rPr>
      </w:pPr>
      <w:r w:rsidRPr="00A61AA3">
        <w:rPr>
          <w:rStyle w:val="a3"/>
          <w:rFonts w:ascii="Arial" w:hAnsi="Arial" w:cs="Arial"/>
          <w:b w:val="0"/>
        </w:rPr>
        <w:t xml:space="preserve">Заново созданы эмблемы для исторического факультета,  факультетов политологии, стоматологии. Доработаны эмблемы для факультета журналистики и массовых коммуникаций и психологии. </w:t>
      </w:r>
    </w:p>
    <w:p w:rsidR="00CE317F" w:rsidRDefault="00553494" w:rsidP="004E18C4">
      <w:pPr>
        <w:pStyle w:val="a4"/>
        <w:ind w:left="0"/>
        <w:jc w:val="both"/>
        <w:rPr>
          <w:rStyle w:val="a3"/>
          <w:rFonts w:ascii="Arial" w:hAnsi="Arial" w:cs="Arial"/>
          <w:b w:val="0"/>
        </w:rPr>
      </w:pPr>
      <w:r>
        <w:rPr>
          <w:rStyle w:val="a3"/>
          <w:rFonts w:ascii="Arial" w:hAnsi="Arial" w:cs="Arial"/>
          <w:b w:val="0"/>
        </w:rPr>
        <w:lastRenderedPageBreak/>
        <w:t xml:space="preserve">3.7. </w:t>
      </w:r>
      <w:r w:rsidR="00CE317F" w:rsidRPr="00A61AA3">
        <w:rPr>
          <w:rStyle w:val="a3"/>
          <w:rFonts w:ascii="Arial" w:hAnsi="Arial" w:cs="Arial"/>
          <w:b w:val="0"/>
        </w:rPr>
        <w:t xml:space="preserve">Созданы </w:t>
      </w:r>
      <w:proofErr w:type="spellStart"/>
      <w:proofErr w:type="gramStart"/>
      <w:r w:rsidR="00CE317F" w:rsidRPr="00A61AA3">
        <w:rPr>
          <w:rStyle w:val="a3"/>
          <w:rFonts w:ascii="Arial" w:hAnsi="Arial" w:cs="Arial"/>
          <w:b w:val="0"/>
        </w:rPr>
        <w:t>мас</w:t>
      </w:r>
      <w:r w:rsidR="000B59D1">
        <w:rPr>
          <w:rStyle w:val="a3"/>
          <w:rFonts w:ascii="Arial" w:hAnsi="Arial" w:cs="Arial"/>
          <w:b w:val="0"/>
        </w:rPr>
        <w:t>т</w:t>
      </w:r>
      <w:r w:rsidR="00CE317F" w:rsidRPr="00A61AA3">
        <w:rPr>
          <w:rStyle w:val="a3"/>
          <w:rFonts w:ascii="Arial" w:hAnsi="Arial" w:cs="Arial"/>
          <w:b w:val="0"/>
        </w:rPr>
        <w:t>ер-макеты</w:t>
      </w:r>
      <w:proofErr w:type="spellEnd"/>
      <w:proofErr w:type="gramEnd"/>
      <w:r w:rsidR="00CE317F" w:rsidRPr="00A61AA3">
        <w:rPr>
          <w:rStyle w:val="a3"/>
          <w:rFonts w:ascii="Arial" w:hAnsi="Arial" w:cs="Arial"/>
          <w:b w:val="0"/>
        </w:rPr>
        <w:t xml:space="preserve"> </w:t>
      </w:r>
      <w:proofErr w:type="spellStart"/>
      <w:r w:rsidR="00CE317F" w:rsidRPr="00A61AA3">
        <w:rPr>
          <w:rStyle w:val="a3"/>
          <w:rFonts w:ascii="Arial" w:hAnsi="Arial" w:cs="Arial"/>
          <w:b w:val="0"/>
        </w:rPr>
        <w:t>мультимедийной</w:t>
      </w:r>
      <w:proofErr w:type="spellEnd"/>
      <w:r w:rsidR="00CE317F" w:rsidRPr="00A61AA3">
        <w:rPr>
          <w:rStyle w:val="a3"/>
          <w:rFonts w:ascii="Arial" w:hAnsi="Arial" w:cs="Arial"/>
          <w:b w:val="0"/>
        </w:rPr>
        <w:t xml:space="preserve"> продукции и анимации, а именно разработан обновленный дизайн сай</w:t>
      </w:r>
      <w:r>
        <w:rPr>
          <w:rStyle w:val="a3"/>
          <w:rFonts w:ascii="Arial" w:hAnsi="Arial" w:cs="Arial"/>
          <w:b w:val="0"/>
        </w:rPr>
        <w:t xml:space="preserve">та СПбГУ, рекламных </w:t>
      </w:r>
      <w:proofErr w:type="spellStart"/>
      <w:r>
        <w:rPr>
          <w:rStyle w:val="a3"/>
          <w:rFonts w:ascii="Arial" w:hAnsi="Arial" w:cs="Arial"/>
          <w:b w:val="0"/>
        </w:rPr>
        <w:t>интернет-бан</w:t>
      </w:r>
      <w:r w:rsidR="00CE317F" w:rsidRPr="00A61AA3">
        <w:rPr>
          <w:rStyle w:val="a3"/>
          <w:rFonts w:ascii="Arial" w:hAnsi="Arial" w:cs="Arial"/>
          <w:b w:val="0"/>
        </w:rPr>
        <w:t>неров</w:t>
      </w:r>
      <w:proofErr w:type="spellEnd"/>
      <w:r w:rsidR="00CE317F" w:rsidRPr="00A61AA3">
        <w:rPr>
          <w:rStyle w:val="a3"/>
          <w:rFonts w:ascii="Arial" w:hAnsi="Arial" w:cs="Arial"/>
          <w:b w:val="0"/>
        </w:rPr>
        <w:t xml:space="preserve">, а также набор видео заставок для университетского телевидения. </w:t>
      </w:r>
    </w:p>
    <w:p w:rsidR="00553494" w:rsidRPr="00A61AA3" w:rsidRDefault="00553494" w:rsidP="004E18C4">
      <w:pPr>
        <w:pStyle w:val="a4"/>
        <w:ind w:left="0"/>
        <w:jc w:val="both"/>
        <w:rPr>
          <w:rStyle w:val="a3"/>
          <w:rFonts w:ascii="Arial" w:hAnsi="Arial" w:cs="Arial"/>
          <w:b w:val="0"/>
        </w:rPr>
      </w:pPr>
    </w:p>
    <w:p w:rsidR="00CE317F" w:rsidRPr="00A61AA3" w:rsidRDefault="00A61AA3" w:rsidP="004E18C4">
      <w:pPr>
        <w:spacing w:after="0"/>
        <w:jc w:val="both"/>
        <w:rPr>
          <w:rFonts w:ascii="Arial" w:hAnsi="Arial" w:cs="Arial"/>
        </w:rPr>
      </w:pPr>
      <w:r w:rsidRPr="00A61AA3">
        <w:rPr>
          <w:rFonts w:ascii="Arial" w:hAnsi="Arial" w:cs="Arial"/>
          <w:b/>
        </w:rPr>
        <w:t>4. О</w:t>
      </w:r>
      <w:r w:rsidR="00CE317F" w:rsidRPr="00A61AA3">
        <w:rPr>
          <w:rFonts w:ascii="Arial" w:hAnsi="Arial" w:cs="Arial"/>
          <w:b/>
        </w:rPr>
        <w:t xml:space="preserve">существлена верстка  </w:t>
      </w:r>
      <w:r w:rsidR="00AB2EBF">
        <w:rPr>
          <w:rFonts w:ascii="Arial" w:hAnsi="Arial" w:cs="Arial"/>
          <w:b/>
        </w:rPr>
        <w:t xml:space="preserve">двух </w:t>
      </w:r>
      <w:proofErr w:type="spellStart"/>
      <w:r w:rsidR="00CE317F" w:rsidRPr="00A61AA3">
        <w:rPr>
          <w:rFonts w:ascii="Arial" w:hAnsi="Arial" w:cs="Arial"/>
          <w:b/>
        </w:rPr>
        <w:t>брэнд-бук</w:t>
      </w:r>
      <w:r w:rsidR="00AB2EBF">
        <w:rPr>
          <w:rFonts w:ascii="Arial" w:hAnsi="Arial" w:cs="Arial"/>
          <w:b/>
        </w:rPr>
        <w:t>ов</w:t>
      </w:r>
      <w:proofErr w:type="spellEnd"/>
      <w:r w:rsidR="00553494">
        <w:rPr>
          <w:rFonts w:ascii="Arial" w:hAnsi="Arial" w:cs="Arial"/>
          <w:b/>
        </w:rPr>
        <w:t>:</w:t>
      </w:r>
      <w:r w:rsidR="00CE317F" w:rsidRPr="00A61AA3">
        <w:rPr>
          <w:rFonts w:ascii="Arial" w:hAnsi="Arial" w:cs="Arial"/>
          <w:b/>
        </w:rPr>
        <w:t xml:space="preserve"> </w:t>
      </w:r>
      <w:r w:rsidR="00AB2EBF">
        <w:rPr>
          <w:rFonts w:ascii="Arial" w:hAnsi="Arial" w:cs="Arial"/>
          <w:b/>
        </w:rPr>
        <w:t xml:space="preserve"> с </w:t>
      </w:r>
      <w:r w:rsidR="004B0636">
        <w:rPr>
          <w:rFonts w:ascii="Arial" w:hAnsi="Arial" w:cs="Arial"/>
          <w:b/>
        </w:rPr>
        <w:t xml:space="preserve">гербом, выполненным в результате работ по НИР и </w:t>
      </w:r>
      <w:r w:rsidR="00AB2EBF">
        <w:rPr>
          <w:rFonts w:ascii="Arial" w:hAnsi="Arial" w:cs="Arial"/>
          <w:b/>
        </w:rPr>
        <w:t>гербом 1991 года.</w:t>
      </w:r>
    </w:p>
    <w:p w:rsidR="00CE317F" w:rsidRPr="00A61AA3" w:rsidRDefault="00AB2EBF" w:rsidP="004E18C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Каждое и</w:t>
      </w:r>
      <w:r w:rsidR="00CE317F" w:rsidRPr="00A61AA3">
        <w:rPr>
          <w:rFonts w:ascii="Arial" w:hAnsi="Arial" w:cs="Arial"/>
        </w:rPr>
        <w:t>здание составляет 165 полос текстов и иллюстраций, формат 215х279 мм.</w:t>
      </w:r>
    </w:p>
    <w:p w:rsidR="00AB2EBF" w:rsidRDefault="00221BE4" w:rsidP="004B0636">
      <w:pPr>
        <w:spacing w:after="0"/>
        <w:jc w:val="both"/>
        <w:rPr>
          <w:rFonts w:ascii="Arial" w:hAnsi="Arial" w:cs="Arial"/>
        </w:rPr>
      </w:pPr>
      <w:r>
        <w:rPr>
          <w:rStyle w:val="a3"/>
          <w:rFonts w:ascii="Arial" w:hAnsi="Arial" w:cs="Arial"/>
          <w:b w:val="0"/>
        </w:rPr>
        <w:t>Бренд-бук содержит</w:t>
      </w:r>
      <w:r w:rsidR="00CE317F" w:rsidRPr="00A61AA3">
        <w:rPr>
          <w:rStyle w:val="a3"/>
          <w:rFonts w:ascii="Arial" w:hAnsi="Arial" w:cs="Arial"/>
          <w:b w:val="0"/>
        </w:rPr>
        <w:t xml:space="preserve"> описание каждого носителя по схеме: </w:t>
      </w:r>
      <w:r w:rsidR="00CE317F" w:rsidRPr="00A61AA3">
        <w:rPr>
          <w:rFonts w:ascii="Arial" w:hAnsi="Arial" w:cs="Arial"/>
        </w:rPr>
        <w:t>название носителя; применение;  расположение данных</w:t>
      </w:r>
      <w:r w:rsidR="00CE317F" w:rsidRPr="00A61AA3">
        <w:rPr>
          <w:rFonts w:ascii="Arial" w:hAnsi="Arial" w:cs="Arial"/>
          <w:bCs/>
        </w:rPr>
        <w:t xml:space="preserve">; </w:t>
      </w:r>
      <w:r w:rsidR="00CE317F" w:rsidRPr="00A61AA3">
        <w:rPr>
          <w:rFonts w:ascii="Arial" w:hAnsi="Arial" w:cs="Arial"/>
        </w:rPr>
        <w:t xml:space="preserve">цвет;  рабочее поле; формат; печать. Для </w:t>
      </w:r>
      <w:proofErr w:type="spellStart"/>
      <w:r w:rsidR="00CE317F" w:rsidRPr="00A61AA3">
        <w:rPr>
          <w:rFonts w:ascii="Arial" w:hAnsi="Arial" w:cs="Arial"/>
        </w:rPr>
        <w:t>брэнд-бука</w:t>
      </w:r>
      <w:proofErr w:type="spellEnd"/>
      <w:r w:rsidR="00CE317F" w:rsidRPr="00A61AA3">
        <w:rPr>
          <w:rFonts w:ascii="Arial" w:hAnsi="Arial" w:cs="Arial"/>
        </w:rPr>
        <w:t xml:space="preserve"> в </w:t>
      </w:r>
      <w:proofErr w:type="spellStart"/>
      <w:r w:rsidR="00CE317F" w:rsidRPr="00A61AA3">
        <w:rPr>
          <w:rFonts w:ascii="Arial" w:hAnsi="Arial" w:cs="Arial"/>
        </w:rPr>
        <w:t>кажом</w:t>
      </w:r>
      <w:proofErr w:type="spellEnd"/>
      <w:r w:rsidR="00CE317F" w:rsidRPr="00A61AA3">
        <w:rPr>
          <w:rFonts w:ascii="Arial" w:hAnsi="Arial" w:cs="Arial"/>
        </w:rPr>
        <w:t xml:space="preserve"> разделе создан </w:t>
      </w:r>
      <w:proofErr w:type="spellStart"/>
      <w:r w:rsidR="00CE317F" w:rsidRPr="00A61AA3">
        <w:rPr>
          <w:rFonts w:ascii="Arial" w:hAnsi="Arial" w:cs="Arial"/>
        </w:rPr>
        <w:t>кат-гайд</w:t>
      </w:r>
      <w:proofErr w:type="spellEnd"/>
      <w:r w:rsidR="00CE317F" w:rsidRPr="00A61AA3">
        <w:rPr>
          <w:rFonts w:ascii="Arial" w:hAnsi="Arial" w:cs="Arial"/>
        </w:rPr>
        <w:t xml:space="preserve">, служащий целям создания носителей фирменного стиля СПбГУ по заданным схемам в </w:t>
      </w:r>
      <w:r w:rsidR="00A61AA3" w:rsidRPr="00A61AA3">
        <w:rPr>
          <w:rFonts w:ascii="Arial" w:hAnsi="Arial" w:cs="Arial"/>
        </w:rPr>
        <w:t>будущем.</w:t>
      </w:r>
    </w:p>
    <w:p w:rsidR="004B0636" w:rsidRPr="00A61AA3" w:rsidRDefault="004B0636" w:rsidP="004B0636">
      <w:pPr>
        <w:spacing w:after="0"/>
        <w:jc w:val="both"/>
        <w:rPr>
          <w:rFonts w:ascii="Arial" w:hAnsi="Arial" w:cs="Arial"/>
          <w:b/>
        </w:rPr>
      </w:pPr>
    </w:p>
    <w:p w:rsidR="00CE317F" w:rsidRPr="00A61AA3" w:rsidRDefault="00A61AA3" w:rsidP="004E18C4">
      <w:pPr>
        <w:pStyle w:val="2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A61AA3">
        <w:rPr>
          <w:rFonts w:ascii="Arial" w:hAnsi="Arial" w:cs="Arial"/>
          <w:sz w:val="22"/>
          <w:szCs w:val="22"/>
        </w:rPr>
        <w:t>.  С</w:t>
      </w:r>
      <w:r w:rsidR="00CE317F" w:rsidRPr="00A61AA3">
        <w:rPr>
          <w:rFonts w:ascii="Arial" w:hAnsi="Arial" w:cs="Arial"/>
          <w:sz w:val="22"/>
          <w:szCs w:val="22"/>
        </w:rPr>
        <w:t>оставлено методическое пособие «Создание концепции фирменного стиля университета»</w:t>
      </w:r>
      <w:r w:rsidRPr="00A61AA3">
        <w:rPr>
          <w:rFonts w:ascii="Arial" w:hAnsi="Arial" w:cs="Arial"/>
          <w:sz w:val="22"/>
          <w:szCs w:val="22"/>
        </w:rPr>
        <w:t xml:space="preserve"> (объем</w:t>
      </w:r>
      <w:r w:rsidR="00CE317F" w:rsidRPr="00A61AA3">
        <w:rPr>
          <w:rFonts w:ascii="Arial" w:hAnsi="Arial" w:cs="Arial"/>
          <w:sz w:val="22"/>
          <w:szCs w:val="22"/>
        </w:rPr>
        <w:t xml:space="preserve"> 1 </w:t>
      </w:r>
      <w:proofErr w:type="spellStart"/>
      <w:r w:rsidR="00CE317F" w:rsidRPr="00A61AA3">
        <w:rPr>
          <w:rFonts w:ascii="Arial" w:hAnsi="Arial" w:cs="Arial"/>
          <w:sz w:val="22"/>
          <w:szCs w:val="22"/>
        </w:rPr>
        <w:t>а.л</w:t>
      </w:r>
      <w:proofErr w:type="spellEnd"/>
      <w:r w:rsidR="00CE317F" w:rsidRPr="00A61AA3">
        <w:rPr>
          <w:rFonts w:ascii="Arial" w:hAnsi="Arial" w:cs="Arial"/>
          <w:sz w:val="22"/>
          <w:szCs w:val="22"/>
        </w:rPr>
        <w:t>.</w:t>
      </w:r>
      <w:r w:rsidRPr="00A61AA3">
        <w:rPr>
          <w:rFonts w:ascii="Arial" w:hAnsi="Arial" w:cs="Arial"/>
          <w:sz w:val="22"/>
          <w:szCs w:val="22"/>
        </w:rPr>
        <w:t>)</w:t>
      </w:r>
      <w:r w:rsidR="00CE317F" w:rsidRPr="00A61AA3">
        <w:rPr>
          <w:rFonts w:ascii="Arial" w:hAnsi="Arial" w:cs="Arial"/>
          <w:sz w:val="22"/>
          <w:szCs w:val="22"/>
        </w:rPr>
        <w:t xml:space="preserve"> содержащее следующие разделы:</w:t>
      </w:r>
    </w:p>
    <w:p w:rsidR="00A61AA3" w:rsidRPr="00A61AA3" w:rsidRDefault="00A61AA3" w:rsidP="004E18C4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2"/>
          <w:szCs w:val="22"/>
        </w:rPr>
      </w:pPr>
    </w:p>
    <w:p w:rsidR="00CE317F" w:rsidRPr="00A61AA3" w:rsidRDefault="00A61AA3" w:rsidP="004E18C4">
      <w:pPr>
        <w:jc w:val="both"/>
        <w:rPr>
          <w:rFonts w:ascii="Arial" w:hAnsi="Arial" w:cs="Arial"/>
          <w:bCs/>
        </w:rPr>
      </w:pPr>
      <w:r w:rsidRPr="00A61AA3">
        <w:rPr>
          <w:rFonts w:ascii="Arial" w:hAnsi="Arial" w:cs="Arial"/>
          <w:bCs/>
        </w:rPr>
        <w:t xml:space="preserve">В данном издании описан </w:t>
      </w:r>
      <w:r w:rsidRPr="00A61AA3">
        <w:rPr>
          <w:rFonts w:ascii="Arial" w:hAnsi="Arial" w:cs="Arial"/>
        </w:rPr>
        <w:t>ф</w:t>
      </w:r>
      <w:r w:rsidR="00CE317F" w:rsidRPr="00A61AA3">
        <w:rPr>
          <w:rFonts w:ascii="Arial" w:hAnsi="Arial" w:cs="Arial"/>
        </w:rPr>
        <w:t>ирменный стиль университета к</w:t>
      </w:r>
      <w:r w:rsidRPr="00A61AA3">
        <w:rPr>
          <w:rFonts w:ascii="Arial" w:hAnsi="Arial" w:cs="Arial"/>
        </w:rPr>
        <w:t>ак продукт графического дизайна, приведено понятие фирменного стиля и его основные характеристики, разобраны ц</w:t>
      </w:r>
      <w:r w:rsidR="00CE317F" w:rsidRPr="00A61AA3">
        <w:rPr>
          <w:rFonts w:ascii="Arial" w:hAnsi="Arial" w:cs="Arial"/>
        </w:rPr>
        <w:t>елевые аудитории университета.</w:t>
      </w:r>
      <w:r w:rsidRPr="00A61AA3">
        <w:rPr>
          <w:rFonts w:ascii="Arial" w:hAnsi="Arial" w:cs="Arial"/>
          <w:bCs/>
        </w:rPr>
        <w:t xml:space="preserve"> На основани</w:t>
      </w:r>
      <w:r w:rsidR="00221BE4">
        <w:rPr>
          <w:rFonts w:ascii="Arial" w:hAnsi="Arial" w:cs="Arial"/>
          <w:bCs/>
        </w:rPr>
        <w:t>и полученного в ходе работ опыта</w:t>
      </w:r>
      <w:r w:rsidRPr="00A61AA3">
        <w:rPr>
          <w:rFonts w:ascii="Arial" w:hAnsi="Arial" w:cs="Arial"/>
          <w:bCs/>
        </w:rPr>
        <w:t xml:space="preserve"> были сформулированы </w:t>
      </w:r>
      <w:r w:rsidRPr="00A61AA3">
        <w:rPr>
          <w:rFonts w:ascii="Arial" w:hAnsi="Arial" w:cs="Arial"/>
        </w:rPr>
        <w:t>т</w:t>
      </w:r>
      <w:r w:rsidR="00CE317F" w:rsidRPr="00A61AA3">
        <w:rPr>
          <w:rFonts w:ascii="Arial" w:hAnsi="Arial" w:cs="Arial"/>
        </w:rPr>
        <w:t xml:space="preserve">ребования </w:t>
      </w:r>
      <w:r w:rsidRPr="00A61AA3">
        <w:rPr>
          <w:rFonts w:ascii="Arial" w:hAnsi="Arial" w:cs="Arial"/>
        </w:rPr>
        <w:t xml:space="preserve">к фирменному стилю университета и описана </w:t>
      </w:r>
      <w:r w:rsidRPr="00A61AA3">
        <w:rPr>
          <w:rFonts w:ascii="Arial" w:hAnsi="Arial" w:cs="Arial"/>
          <w:bCs/>
        </w:rPr>
        <w:t>м</w:t>
      </w:r>
      <w:r w:rsidR="00CE317F" w:rsidRPr="00A61AA3">
        <w:rPr>
          <w:rFonts w:ascii="Arial" w:hAnsi="Arial" w:cs="Arial"/>
          <w:bCs/>
        </w:rPr>
        <w:t>етодология конструирования фирменного стиля университета.</w:t>
      </w:r>
      <w:r w:rsidRPr="00A61AA3">
        <w:rPr>
          <w:rFonts w:ascii="Arial" w:hAnsi="Arial" w:cs="Arial"/>
          <w:bCs/>
        </w:rPr>
        <w:t xml:space="preserve"> В работе сформулированы о</w:t>
      </w:r>
      <w:r w:rsidR="00CE317F" w:rsidRPr="00A61AA3">
        <w:rPr>
          <w:rFonts w:ascii="Arial" w:hAnsi="Arial" w:cs="Arial"/>
          <w:bCs/>
        </w:rPr>
        <w:t xml:space="preserve">сновные принципы анализа и семиотического моделирования </w:t>
      </w:r>
      <w:r w:rsidRPr="00A61AA3">
        <w:rPr>
          <w:rFonts w:ascii="Arial" w:hAnsi="Arial" w:cs="Arial"/>
          <w:bCs/>
        </w:rPr>
        <w:t>фирменного стиля, которые сопровождаются примерами с</w:t>
      </w:r>
      <w:r w:rsidR="00CE317F" w:rsidRPr="00A61AA3">
        <w:rPr>
          <w:rFonts w:ascii="Arial" w:hAnsi="Arial" w:cs="Arial"/>
          <w:bCs/>
        </w:rPr>
        <w:t>емиотическ</w:t>
      </w:r>
      <w:r w:rsidRPr="00A61AA3">
        <w:rPr>
          <w:rFonts w:ascii="Arial" w:hAnsi="Arial" w:cs="Arial"/>
          <w:bCs/>
        </w:rPr>
        <w:t>ого</w:t>
      </w:r>
      <w:r w:rsidR="00CE317F" w:rsidRPr="00A61AA3">
        <w:rPr>
          <w:rFonts w:ascii="Arial" w:hAnsi="Arial" w:cs="Arial"/>
          <w:bCs/>
        </w:rPr>
        <w:t xml:space="preserve"> анализ</w:t>
      </w:r>
      <w:r w:rsidRPr="00A61AA3">
        <w:rPr>
          <w:rFonts w:ascii="Arial" w:hAnsi="Arial" w:cs="Arial"/>
          <w:bCs/>
        </w:rPr>
        <w:t>а</w:t>
      </w:r>
      <w:r w:rsidR="00CE317F" w:rsidRPr="00A61AA3">
        <w:rPr>
          <w:rFonts w:ascii="Arial" w:hAnsi="Arial" w:cs="Arial"/>
          <w:bCs/>
        </w:rPr>
        <w:t xml:space="preserve"> стил</w:t>
      </w:r>
      <w:r w:rsidRPr="00A61AA3">
        <w:rPr>
          <w:rFonts w:ascii="Arial" w:hAnsi="Arial" w:cs="Arial"/>
          <w:bCs/>
        </w:rPr>
        <w:t>ей</w:t>
      </w:r>
      <w:r w:rsidR="00CE317F" w:rsidRPr="00A61AA3">
        <w:rPr>
          <w:rFonts w:ascii="Arial" w:hAnsi="Arial" w:cs="Arial"/>
          <w:bCs/>
        </w:rPr>
        <w:t xml:space="preserve"> зарубежны</w:t>
      </w:r>
      <w:r w:rsidRPr="00A61AA3">
        <w:rPr>
          <w:rFonts w:ascii="Arial" w:hAnsi="Arial" w:cs="Arial"/>
          <w:bCs/>
        </w:rPr>
        <w:t xml:space="preserve">х и отечественных университетов с иллюстрациями. В качестве приложения приводится </w:t>
      </w:r>
      <w:r w:rsidRPr="00A61AA3">
        <w:rPr>
          <w:rFonts w:ascii="Arial" w:hAnsi="Arial" w:cs="Arial"/>
        </w:rPr>
        <w:t>п</w:t>
      </w:r>
      <w:r w:rsidR="00CE317F" w:rsidRPr="00A61AA3">
        <w:rPr>
          <w:rFonts w:ascii="Arial" w:hAnsi="Arial" w:cs="Arial"/>
        </w:rPr>
        <w:t>еречень носителе</w:t>
      </w:r>
      <w:r w:rsidRPr="00A61AA3">
        <w:rPr>
          <w:rFonts w:ascii="Arial" w:hAnsi="Arial" w:cs="Arial"/>
        </w:rPr>
        <w:t>й фирменного стиля университета, а также литература по предмету.</w:t>
      </w:r>
    </w:p>
    <w:p w:rsidR="00CE317F" w:rsidRPr="00A61AA3" w:rsidRDefault="00CE317F" w:rsidP="004E18C4">
      <w:pPr>
        <w:spacing w:after="0"/>
        <w:contextualSpacing/>
        <w:jc w:val="both"/>
        <w:rPr>
          <w:rFonts w:ascii="Arial" w:hAnsi="Arial" w:cs="Arial"/>
          <w:i/>
        </w:rPr>
      </w:pPr>
    </w:p>
    <w:p w:rsidR="00C45024" w:rsidRPr="00A61AA3" w:rsidRDefault="00C45024" w:rsidP="004E18C4">
      <w:pPr>
        <w:jc w:val="both"/>
        <w:rPr>
          <w:rStyle w:val="a3"/>
          <w:rFonts w:ascii="Arial" w:hAnsi="Arial" w:cs="Arial"/>
          <w:b w:val="0"/>
          <w:bCs w:val="0"/>
        </w:rPr>
      </w:pPr>
    </w:p>
    <w:p w:rsidR="00970B07" w:rsidRPr="00A61AA3" w:rsidRDefault="00970B07" w:rsidP="004E18C4">
      <w:pPr>
        <w:jc w:val="both"/>
        <w:rPr>
          <w:rFonts w:ascii="Arial" w:hAnsi="Arial" w:cs="Arial"/>
        </w:rPr>
      </w:pPr>
    </w:p>
    <w:sectPr w:rsidR="00970B07" w:rsidRPr="00A61AA3" w:rsidSect="00970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48C2"/>
    <w:multiLevelType w:val="multilevel"/>
    <w:tmpl w:val="01AA33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2AA392F"/>
    <w:multiLevelType w:val="multilevel"/>
    <w:tmpl w:val="688C4D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23577C9C"/>
    <w:multiLevelType w:val="hybridMultilevel"/>
    <w:tmpl w:val="174878A2"/>
    <w:lvl w:ilvl="0" w:tplc="796213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A0722"/>
    <w:multiLevelType w:val="hybridMultilevel"/>
    <w:tmpl w:val="C1962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3C1455"/>
    <w:multiLevelType w:val="multilevel"/>
    <w:tmpl w:val="688C4D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4C2E32E1"/>
    <w:multiLevelType w:val="hybridMultilevel"/>
    <w:tmpl w:val="A7A00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A15FC"/>
    <w:multiLevelType w:val="hybridMultilevel"/>
    <w:tmpl w:val="2068A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681537"/>
    <w:multiLevelType w:val="hybridMultilevel"/>
    <w:tmpl w:val="44FA8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9210C2"/>
    <w:multiLevelType w:val="hybridMultilevel"/>
    <w:tmpl w:val="91F29C2C"/>
    <w:lvl w:ilvl="0" w:tplc="89FE4A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548"/>
    <w:rsid w:val="000B59D1"/>
    <w:rsid w:val="000E47C2"/>
    <w:rsid w:val="000E704C"/>
    <w:rsid w:val="0012743E"/>
    <w:rsid w:val="001A5F3F"/>
    <w:rsid w:val="00221BE4"/>
    <w:rsid w:val="00243E7E"/>
    <w:rsid w:val="00322D87"/>
    <w:rsid w:val="00357C91"/>
    <w:rsid w:val="003743A5"/>
    <w:rsid w:val="004B0636"/>
    <w:rsid w:val="004E18C4"/>
    <w:rsid w:val="00553494"/>
    <w:rsid w:val="00675D7A"/>
    <w:rsid w:val="006F15D6"/>
    <w:rsid w:val="00742942"/>
    <w:rsid w:val="007C723F"/>
    <w:rsid w:val="00825236"/>
    <w:rsid w:val="00970B07"/>
    <w:rsid w:val="00A61AA3"/>
    <w:rsid w:val="00AA2114"/>
    <w:rsid w:val="00AB2EBF"/>
    <w:rsid w:val="00C45024"/>
    <w:rsid w:val="00CE317F"/>
    <w:rsid w:val="00DB21D3"/>
    <w:rsid w:val="00DC7548"/>
    <w:rsid w:val="00E33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48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429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CE31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7548"/>
    <w:rPr>
      <w:b/>
      <w:bCs/>
    </w:rPr>
  </w:style>
  <w:style w:type="paragraph" w:styleId="a4">
    <w:name w:val="List Paragraph"/>
    <w:basedOn w:val="a"/>
    <w:uiPriority w:val="34"/>
    <w:qFormat/>
    <w:rsid w:val="00DC754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E317F"/>
    <w:rPr>
      <w:rFonts w:eastAsia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29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GRLS</dc:creator>
  <cp:lastModifiedBy>mbogo</cp:lastModifiedBy>
  <cp:revision>2</cp:revision>
  <dcterms:created xsi:type="dcterms:W3CDTF">2012-02-22T08:32:00Z</dcterms:created>
  <dcterms:modified xsi:type="dcterms:W3CDTF">2012-02-22T08:32:00Z</dcterms:modified>
</cp:coreProperties>
</file>